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9B" w:rsidRDefault="00212C9B">
      <w:pPr>
        <w:spacing w:before="2"/>
        <w:rPr>
          <w:sz w:val="2"/>
        </w:rPr>
      </w:pPr>
    </w:p>
    <w:tbl>
      <w:tblPr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805"/>
        <w:gridCol w:w="2045"/>
      </w:tblGrid>
      <w:tr w:rsidR="00212C9B">
        <w:trPr>
          <w:trHeight w:val="1605"/>
        </w:trPr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</w:tcPr>
          <w:p w:rsidR="00212C9B" w:rsidRDefault="00212C9B">
            <w:pPr>
              <w:pStyle w:val="TableParagraph"/>
              <w:spacing w:before="55"/>
              <w:ind w:left="0"/>
              <w:rPr>
                <w:sz w:val="20"/>
              </w:rPr>
            </w:pPr>
          </w:p>
          <w:p w:rsidR="00212C9B" w:rsidRDefault="00B12E24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048918" cy="5868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918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E24" w:rsidRDefault="00B12E24">
            <w:pPr>
              <w:pStyle w:val="TableParagraph"/>
              <w:spacing w:before="26"/>
              <w:ind w:left="30"/>
              <w:jc w:val="center"/>
              <w:rPr>
                <w:color w:val="FF3333"/>
                <w:spacing w:val="-2"/>
                <w:sz w:val="28"/>
              </w:rPr>
            </w:pPr>
          </w:p>
          <w:p w:rsidR="00212C9B" w:rsidRDefault="00B12E24">
            <w:pPr>
              <w:pStyle w:val="TableParagraph"/>
              <w:spacing w:before="26"/>
              <w:ind w:left="30"/>
              <w:jc w:val="center"/>
              <w:rPr>
                <w:sz w:val="28"/>
              </w:rPr>
            </w:pPr>
            <w:r>
              <w:rPr>
                <w:color w:val="FF3333"/>
                <w:spacing w:val="-2"/>
                <w:sz w:val="28"/>
              </w:rPr>
              <w:t xml:space="preserve">SANDIP </w:t>
            </w:r>
            <w:r>
              <w:rPr>
                <w:color w:val="FF3333"/>
                <w:spacing w:val="-2"/>
                <w:sz w:val="28"/>
              </w:rPr>
              <w:t>FOUNDATION'S</w:t>
            </w:r>
          </w:p>
          <w:p w:rsidR="00212C9B" w:rsidRDefault="00B12E24">
            <w:pPr>
              <w:pStyle w:val="TableParagraph"/>
              <w:spacing w:before="15"/>
              <w:ind w:left="30" w:right="5"/>
              <w:jc w:val="center"/>
              <w:rPr>
                <w:rFonts w:ascii="Georgia"/>
                <w:sz w:val="36"/>
              </w:rPr>
            </w:pPr>
            <w:r>
              <w:rPr>
                <w:rFonts w:ascii="Georgia"/>
                <w:color w:val="000066"/>
                <w:spacing w:val="-2"/>
                <w:sz w:val="36"/>
              </w:rPr>
              <w:t xml:space="preserve">SANDIP </w:t>
            </w:r>
            <w:r>
              <w:rPr>
                <w:rFonts w:ascii="Georgia"/>
                <w:color w:val="000066"/>
                <w:spacing w:val="-2"/>
                <w:sz w:val="36"/>
              </w:rPr>
              <w:t>P</w:t>
            </w:r>
            <w:r>
              <w:rPr>
                <w:rFonts w:ascii="Georgia"/>
                <w:color w:val="000066"/>
                <w:spacing w:val="-2"/>
                <w:sz w:val="36"/>
              </w:rPr>
              <w:t xml:space="preserve">OLYTECHNIC, </w:t>
            </w:r>
            <w:r>
              <w:rPr>
                <w:rFonts w:ascii="Georgia"/>
                <w:color w:val="000066"/>
                <w:spacing w:val="-2"/>
                <w:sz w:val="36"/>
              </w:rPr>
              <w:t>NASHIK</w:t>
            </w:r>
          </w:p>
          <w:p w:rsidR="00212C9B" w:rsidRDefault="00212C9B">
            <w:pPr>
              <w:pStyle w:val="TableParagraph"/>
              <w:spacing w:before="3"/>
              <w:ind w:left="30" w:right="8"/>
              <w:jc w:val="center"/>
              <w:rPr>
                <w:rFonts w:ascii="Cambria"/>
                <w:b/>
                <w:sz w:val="3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212C9B" w:rsidRDefault="00212C9B">
            <w:pPr>
              <w:pStyle w:val="TableParagraph"/>
              <w:spacing w:before="8"/>
              <w:ind w:left="0"/>
              <w:rPr>
                <w:sz w:val="10"/>
              </w:rPr>
            </w:pPr>
          </w:p>
          <w:p w:rsidR="00212C9B" w:rsidRDefault="00B12E24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175156" cy="85896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156" cy="85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C9B">
        <w:trPr>
          <w:trHeight w:val="273"/>
        </w:trPr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2C9B" w:rsidRDefault="00212C9B">
            <w:pPr>
              <w:pStyle w:val="TableParagraph"/>
              <w:ind w:left="0"/>
              <w:rPr>
                <w:sz w:val="20"/>
              </w:rPr>
            </w:pPr>
          </w:p>
        </w:tc>
      </w:tr>
      <w:tr w:rsidR="00212C9B">
        <w:trPr>
          <w:trHeight w:val="11096"/>
        </w:trPr>
        <w:tc>
          <w:tcPr>
            <w:tcW w:w="1096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C9B" w:rsidRDefault="00B12E24">
            <w:pPr>
              <w:pStyle w:val="TableParagraph"/>
              <w:spacing w:before="93"/>
              <w:ind w:left="7866"/>
              <w:rPr>
                <w:sz w:val="26"/>
              </w:rPr>
            </w:pPr>
            <w:r>
              <w:rPr>
                <w:b/>
                <w:sz w:val="24"/>
              </w:rPr>
              <w:t>Date</w:t>
            </w:r>
            <w:r>
              <w:rPr>
                <w:sz w:val="24"/>
              </w:rPr>
              <w:t xml:space="preserve">:- </w:t>
            </w:r>
            <w:r>
              <w:rPr>
                <w:sz w:val="26"/>
              </w:rPr>
              <w:t>19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November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2025</w:t>
            </w:r>
          </w:p>
          <w:p w:rsidR="00212C9B" w:rsidRDefault="00B12E24">
            <w:pPr>
              <w:pStyle w:val="TableParagraph"/>
              <w:spacing w:before="5" w:line="460" w:lineRule="auto"/>
              <w:ind w:left="261" w:right="5052"/>
              <w:rPr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Event:-The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Celebration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Mens</w:t>
            </w:r>
            <w:proofErr w:type="spellEnd"/>
            <w:r>
              <w:rPr>
                <w:b/>
                <w:sz w:val="26"/>
              </w:rPr>
              <w:t>’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Day Date of Event: - </w:t>
            </w:r>
            <w:r>
              <w:rPr>
                <w:sz w:val="26"/>
              </w:rPr>
              <w:t>19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November, 2025.</w:t>
            </w:r>
          </w:p>
          <w:p w:rsidR="00212C9B" w:rsidRDefault="00B12E24">
            <w:pPr>
              <w:pStyle w:val="TableParagraph"/>
              <w:spacing w:before="46"/>
              <w:ind w:left="261"/>
              <w:rPr>
                <w:b/>
                <w:sz w:val="26"/>
              </w:rPr>
            </w:pPr>
            <w:r>
              <w:rPr>
                <w:b/>
                <w:sz w:val="26"/>
              </w:rPr>
              <w:t>Venue:-</w:t>
            </w:r>
            <w:proofErr w:type="spellStart"/>
            <w:r>
              <w:rPr>
                <w:b/>
                <w:sz w:val="26"/>
              </w:rPr>
              <w:t>Sandip</w:t>
            </w:r>
            <w:proofErr w:type="spellEnd"/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Polytechnic,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Nashik</w:t>
            </w:r>
            <w:proofErr w:type="spellEnd"/>
            <w:r>
              <w:rPr>
                <w:b/>
                <w:spacing w:val="-2"/>
                <w:sz w:val="26"/>
              </w:rPr>
              <w:t>.</w:t>
            </w:r>
          </w:p>
          <w:p w:rsidR="00212C9B" w:rsidRDefault="00B12E24">
            <w:pPr>
              <w:pStyle w:val="TableParagraph"/>
              <w:spacing w:before="280"/>
              <w:ind w:left="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Objectives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71"/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recognize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positive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contributions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society, family, workplace,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nation-</w:t>
            </w:r>
            <w:r>
              <w:rPr>
                <w:spacing w:val="-2"/>
                <w:sz w:val="24"/>
              </w:rPr>
              <w:t>building.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awareness about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men’s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well-</w:t>
            </w:r>
            <w:r>
              <w:rPr>
                <w:spacing w:val="-2"/>
                <w:sz w:val="24"/>
              </w:rPr>
              <w:t>being.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encourage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equality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complementary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men and </w:t>
            </w:r>
            <w:r>
              <w:rPr>
                <w:spacing w:val="-2"/>
                <w:sz w:val="24"/>
              </w:rPr>
              <w:t>women.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1"/>
              <w:ind w:right="327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faced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stigma,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work-related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societal </w:t>
            </w:r>
            <w:r>
              <w:rPr>
                <w:spacing w:val="-2"/>
                <w:sz w:val="24"/>
              </w:rPr>
              <w:t>expectations.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inspire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positive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models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create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 platform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 men’s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modern society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social </w:t>
            </w:r>
            <w:r>
              <w:rPr>
                <w:spacing w:val="-2"/>
                <w:sz w:val="24"/>
              </w:rPr>
              <w:t>dynamics.</w:t>
            </w:r>
          </w:p>
          <w:p w:rsidR="00212C9B" w:rsidRDefault="00B12E2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promote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self-development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male</w:t>
            </w:r>
            <w:r>
              <w:rPr>
                <w:spacing w:val="-2"/>
                <w:sz w:val="24"/>
              </w:rPr>
              <w:t xml:space="preserve"> students/employees.</w:t>
            </w:r>
          </w:p>
          <w:p w:rsidR="00212C9B" w:rsidRDefault="00212C9B">
            <w:pPr>
              <w:pStyle w:val="TableParagraph"/>
              <w:ind w:left="0"/>
              <w:rPr>
                <w:sz w:val="24"/>
              </w:rPr>
            </w:pPr>
          </w:p>
          <w:p w:rsidR="00212C9B" w:rsidRDefault="00212C9B">
            <w:pPr>
              <w:pStyle w:val="TableParagraph"/>
              <w:ind w:left="0"/>
              <w:rPr>
                <w:sz w:val="24"/>
              </w:rPr>
            </w:pPr>
          </w:p>
          <w:p w:rsidR="00212C9B" w:rsidRDefault="00212C9B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:rsidR="00212C9B" w:rsidRDefault="00B12E24">
            <w:pPr>
              <w:pStyle w:val="TableParagraph"/>
              <w:ind w:left="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Outcomes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272"/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Increased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awareness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responsibilities.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Positive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attitude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development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men.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Enhanced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respect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mutual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understanding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between </w:t>
            </w:r>
            <w:r>
              <w:rPr>
                <w:spacing w:val="-2"/>
                <w:sz w:val="24"/>
              </w:rPr>
              <w:t>genders.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Encouragement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healthy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lifestyles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1"/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Improved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confidence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self-esteem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male </w:t>
            </w:r>
            <w:r>
              <w:rPr>
                <w:spacing w:val="-2"/>
                <w:sz w:val="24"/>
              </w:rPr>
              <w:t>participants.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ind w:left="724" w:hanging="360"/>
              <w:rPr>
                <w:sz w:val="24"/>
              </w:rPr>
            </w:pPr>
            <w:r>
              <w:rPr>
                <w:b/>
                <w:sz w:val="24"/>
              </w:rPr>
              <w:t>Strengthened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institution/organization.</w:t>
            </w:r>
          </w:p>
          <w:p w:rsidR="00212C9B" w:rsidRDefault="00B12E24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5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Greater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welfare</w:t>
            </w:r>
            <w:r>
              <w:rPr>
                <w:b/>
                <w:spacing w:val="-2"/>
                <w:sz w:val="24"/>
              </w:rPr>
              <w:t xml:space="preserve"> activities.</w:t>
            </w:r>
          </w:p>
        </w:tc>
      </w:tr>
    </w:tbl>
    <w:p w:rsidR="00212C9B" w:rsidRDefault="00212C9B">
      <w:pPr>
        <w:pStyle w:val="TableParagraph"/>
        <w:rPr>
          <w:b/>
          <w:sz w:val="24"/>
        </w:rPr>
        <w:sectPr w:rsidR="00212C9B">
          <w:type w:val="continuous"/>
          <w:pgSz w:w="11930" w:h="16860"/>
          <w:pgMar w:top="1020" w:right="283" w:bottom="280" w:left="283" w:header="720" w:footer="720" w:gutter="0"/>
          <w:cols w:space="720"/>
        </w:sectPr>
      </w:pPr>
    </w:p>
    <w:p w:rsidR="00212C9B" w:rsidRDefault="00B12E24">
      <w:pPr>
        <w:pStyle w:val="BodyText"/>
        <w:spacing w:before="72"/>
        <w:ind w:right="78"/>
        <w:jc w:val="center"/>
      </w:pPr>
      <w:r>
        <w:rPr>
          <w:color w:val="C45611"/>
        </w:rPr>
        <w:lastRenderedPageBreak/>
        <w:t>Photo</w:t>
      </w:r>
      <w:r>
        <w:rPr>
          <w:color w:val="C45611"/>
          <w:spacing w:val="-1"/>
        </w:rPr>
        <w:t xml:space="preserve"> </w:t>
      </w:r>
      <w:r>
        <w:rPr>
          <w:color w:val="C45611"/>
          <w:spacing w:val="-2"/>
        </w:rPr>
        <w:t>Gallery</w:t>
      </w:r>
    </w:p>
    <w:p w:rsidR="00212C9B" w:rsidRDefault="00B12E24">
      <w:pPr>
        <w:spacing w:before="11"/>
        <w:rPr>
          <w:b/>
          <w:sz w:val="3"/>
        </w:rPr>
      </w:pPr>
      <w:bookmarkStart w:id="0" w:name="_GoBack"/>
      <w:bookmarkEnd w:id="0"/>
      <w:r>
        <w:rPr>
          <w:b/>
          <w:noProof/>
          <w:sz w:val="3"/>
          <w:lang w:val="en-IN" w:eastAsia="en-IN" w:bidi="mr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234977</wp:posOffset>
            </wp:positionH>
            <wp:positionV relativeFrom="paragraph">
              <wp:posOffset>300990</wp:posOffset>
            </wp:positionV>
            <wp:extent cx="7106882" cy="4341876"/>
            <wp:effectExtent l="76200" t="76200" r="132715" b="13525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882" cy="43418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12C9B">
      <w:pgSz w:w="11930" w:h="16860"/>
      <w:pgMar w:top="13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6E07"/>
    <w:multiLevelType w:val="hybridMultilevel"/>
    <w:tmpl w:val="B9EE94A4"/>
    <w:lvl w:ilvl="0" w:tplc="0270EE36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BC3226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6748A0E6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358ED8E6"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4" w:tplc="90046CB8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68DADFBC">
      <w:numFmt w:val="bullet"/>
      <w:lvlText w:val="•"/>
      <w:lvlJc w:val="left"/>
      <w:pPr>
        <w:ind w:left="5838" w:hanging="361"/>
      </w:pPr>
      <w:rPr>
        <w:rFonts w:hint="default"/>
        <w:lang w:val="en-US" w:eastAsia="en-US" w:bidi="ar-SA"/>
      </w:rPr>
    </w:lvl>
    <w:lvl w:ilvl="6" w:tplc="B0F89758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8118FB14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  <w:lvl w:ilvl="8" w:tplc="D18C78D0">
      <w:numFmt w:val="bullet"/>
      <w:lvlText w:val="•"/>
      <w:lvlJc w:val="left"/>
      <w:pPr>
        <w:ind w:left="8909" w:hanging="361"/>
      </w:pPr>
      <w:rPr>
        <w:rFonts w:hint="default"/>
        <w:lang w:val="en-US" w:eastAsia="en-US" w:bidi="ar-SA"/>
      </w:rPr>
    </w:lvl>
  </w:abstractNum>
  <w:abstractNum w:abstractNumId="1">
    <w:nsid w:val="44B46C35"/>
    <w:multiLevelType w:val="hybridMultilevel"/>
    <w:tmpl w:val="DEA87412"/>
    <w:lvl w:ilvl="0" w:tplc="50D6B074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201E54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CFCE9F82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B3904EC0"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4" w:tplc="9214846C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8B5834E0">
      <w:numFmt w:val="bullet"/>
      <w:lvlText w:val="•"/>
      <w:lvlJc w:val="left"/>
      <w:pPr>
        <w:ind w:left="5838" w:hanging="361"/>
      </w:pPr>
      <w:rPr>
        <w:rFonts w:hint="default"/>
        <w:lang w:val="en-US" w:eastAsia="en-US" w:bidi="ar-SA"/>
      </w:rPr>
    </w:lvl>
    <w:lvl w:ilvl="6" w:tplc="CFA6A03E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DE1421C0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  <w:lvl w:ilvl="8" w:tplc="26E81208">
      <w:numFmt w:val="bullet"/>
      <w:lvlText w:val="•"/>
      <w:lvlJc w:val="left"/>
      <w:pPr>
        <w:ind w:left="8909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2C9B"/>
    <w:rsid w:val="00212C9B"/>
    <w:rsid w:val="00B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564FE-63AE-4F1F-938E-2683584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2026-04-20T09:05:00Z</dcterms:created>
  <dcterms:modified xsi:type="dcterms:W3CDTF">2026-04-20T09:06:00Z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2026-01-23T00:00:00Z</vt:filetime>
  </property>
  <property fmtid="{D5CDD505-2E9C-101B-9397-08002B2CF9AE}" pid="4" name="Creator">
    <vt:lpwstr>Microsoft® Word 2010 Trial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2010 Trial</vt:lpwstr>
  </property>
</Properties>
</file>